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28933" w14:textId="77777777" w:rsidR="00B319F9" w:rsidRDefault="00B319F9" w:rsidP="00576629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Programa DIO </w:t>
      </w:r>
    </w:p>
    <w:p w14:paraId="7D6648AF" w14:textId="77777777" w:rsidR="00B319F9" w:rsidRDefault="00B319F9" w:rsidP="00576629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57FF55A3" w14:textId="77777777" w:rsidR="00B319F9" w:rsidRDefault="00B319F9" w:rsidP="00576629">
      <w:pPr>
        <w:jc w:val="both"/>
        <w:rPr>
          <w:sz w:val="28"/>
          <w:szCs w:val="28"/>
        </w:rPr>
      </w:pPr>
    </w:p>
    <w:p w14:paraId="798535FD" w14:textId="77777777" w:rsidR="00B319F9" w:rsidRDefault="00B319F9" w:rsidP="00576629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06751AB5" w14:textId="77777777" w:rsidR="00B319F9" w:rsidRDefault="00B319F9" w:rsidP="00576629">
      <w:pPr>
        <w:jc w:val="both"/>
        <w:rPr>
          <w:sz w:val="26"/>
          <w:szCs w:val="26"/>
        </w:rPr>
      </w:pPr>
    </w:p>
    <w:p w14:paraId="558E4587" w14:textId="5DBD89A4" w:rsidR="00B319F9" w:rsidRDefault="00B319F9" w:rsidP="00576629">
      <w:pPr>
        <w:jc w:val="both"/>
        <w:rPr>
          <w:sz w:val="26"/>
          <w:szCs w:val="26"/>
        </w:rPr>
      </w:pPr>
      <w:r>
        <w:rPr>
          <w:sz w:val="32"/>
          <w:szCs w:val="32"/>
        </w:rPr>
        <w:t>Unidades de Medida – CSS</w:t>
      </w:r>
    </w:p>
    <w:p w14:paraId="0693AF6F" w14:textId="4614623E" w:rsidR="00B319F9" w:rsidRDefault="00B319F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UNIDADES DE MEDIDAS ABSOLUTAS</w:t>
      </w:r>
    </w:p>
    <w:p w14:paraId="47B8E36F" w14:textId="32CAFCA8" w:rsidR="00B319F9" w:rsidRDefault="00781961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B800D10" wp14:editId="56E8D4D8">
            <wp:simplePos x="0" y="0"/>
            <wp:positionH relativeFrom="column">
              <wp:posOffset>-831512</wp:posOffset>
            </wp:positionH>
            <wp:positionV relativeFrom="paragraph">
              <wp:posOffset>523240</wp:posOffset>
            </wp:positionV>
            <wp:extent cx="7086600" cy="3642225"/>
            <wp:effectExtent l="0" t="0" r="0" b="0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9396"/>
                    <a:stretch/>
                  </pic:blipFill>
                  <pic:spPr bwMode="auto">
                    <a:xfrm>
                      <a:off x="0" y="0"/>
                      <a:ext cx="7086600" cy="364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8EC">
        <w:rPr>
          <w:sz w:val="26"/>
          <w:szCs w:val="26"/>
        </w:rPr>
        <w:tab/>
        <w:t xml:space="preserve">Pode-se dividir as unidades de medida em duas categorias: </w:t>
      </w:r>
      <w:r w:rsidR="00CA48EC" w:rsidRPr="00CA48EC">
        <w:rPr>
          <w:b/>
          <w:bCs/>
          <w:sz w:val="26"/>
          <w:szCs w:val="26"/>
        </w:rPr>
        <w:t>absolutas</w:t>
      </w:r>
      <w:r w:rsidR="00CA48EC">
        <w:rPr>
          <w:sz w:val="26"/>
          <w:szCs w:val="26"/>
        </w:rPr>
        <w:t xml:space="preserve"> e </w:t>
      </w:r>
      <w:r w:rsidR="00CA48EC" w:rsidRPr="00CA48EC">
        <w:rPr>
          <w:b/>
          <w:bCs/>
          <w:sz w:val="26"/>
          <w:szCs w:val="26"/>
        </w:rPr>
        <w:t>relativas</w:t>
      </w:r>
      <w:r w:rsidR="00CA48EC">
        <w:rPr>
          <w:sz w:val="26"/>
          <w:szCs w:val="26"/>
        </w:rPr>
        <w:t>.</w:t>
      </w:r>
    </w:p>
    <w:p w14:paraId="54863C51" w14:textId="15191186" w:rsidR="00781961" w:rsidRDefault="00781961" w:rsidP="00576629">
      <w:pPr>
        <w:jc w:val="both"/>
        <w:rPr>
          <w:sz w:val="26"/>
          <w:szCs w:val="26"/>
        </w:rPr>
      </w:pPr>
    </w:p>
    <w:p w14:paraId="67B4417B" w14:textId="77777777" w:rsidR="00781961" w:rsidRDefault="00781961" w:rsidP="00576629">
      <w:pPr>
        <w:jc w:val="both"/>
        <w:rPr>
          <w:sz w:val="26"/>
          <w:szCs w:val="26"/>
        </w:rPr>
      </w:pPr>
    </w:p>
    <w:p w14:paraId="1CA61557" w14:textId="662A5ABB" w:rsidR="00781961" w:rsidRDefault="00781961" w:rsidP="00576629">
      <w:pPr>
        <w:jc w:val="both"/>
        <w:rPr>
          <w:sz w:val="26"/>
          <w:szCs w:val="26"/>
        </w:rPr>
      </w:pPr>
    </w:p>
    <w:p w14:paraId="2E792B56" w14:textId="304B9280" w:rsidR="00CA48EC" w:rsidRDefault="00CA48EC" w:rsidP="00576629">
      <w:pPr>
        <w:jc w:val="both"/>
        <w:rPr>
          <w:sz w:val="26"/>
          <w:szCs w:val="26"/>
        </w:rPr>
      </w:pPr>
    </w:p>
    <w:p w14:paraId="5E3FFE55" w14:textId="0EA3A936" w:rsidR="00781961" w:rsidRDefault="00781961" w:rsidP="00576629">
      <w:pPr>
        <w:jc w:val="both"/>
        <w:rPr>
          <w:sz w:val="26"/>
          <w:szCs w:val="26"/>
        </w:rPr>
      </w:pPr>
    </w:p>
    <w:p w14:paraId="379F229B" w14:textId="6EFF71AB" w:rsidR="00781961" w:rsidRDefault="00781961" w:rsidP="00576629">
      <w:pPr>
        <w:jc w:val="both"/>
        <w:rPr>
          <w:sz w:val="26"/>
          <w:szCs w:val="26"/>
        </w:rPr>
      </w:pPr>
    </w:p>
    <w:p w14:paraId="58B89366" w14:textId="3BFB87A5" w:rsidR="00781961" w:rsidRDefault="00781961" w:rsidP="00576629">
      <w:pPr>
        <w:jc w:val="both"/>
        <w:rPr>
          <w:sz w:val="26"/>
          <w:szCs w:val="26"/>
        </w:rPr>
      </w:pPr>
    </w:p>
    <w:p w14:paraId="3B8FABBE" w14:textId="11BC79F5" w:rsidR="00781961" w:rsidRDefault="00781961" w:rsidP="00576629">
      <w:pPr>
        <w:jc w:val="both"/>
        <w:rPr>
          <w:sz w:val="26"/>
          <w:szCs w:val="26"/>
        </w:rPr>
      </w:pPr>
    </w:p>
    <w:p w14:paraId="069F6EFE" w14:textId="2D71C896" w:rsidR="00781961" w:rsidRDefault="00781961" w:rsidP="00576629">
      <w:pPr>
        <w:jc w:val="both"/>
        <w:rPr>
          <w:sz w:val="26"/>
          <w:szCs w:val="26"/>
        </w:rPr>
      </w:pPr>
    </w:p>
    <w:p w14:paraId="0128F2D2" w14:textId="1AF80AFA" w:rsidR="00781961" w:rsidRDefault="00781961" w:rsidP="00576629">
      <w:pPr>
        <w:jc w:val="both"/>
        <w:rPr>
          <w:sz w:val="26"/>
          <w:szCs w:val="26"/>
        </w:rPr>
      </w:pPr>
    </w:p>
    <w:p w14:paraId="38C9E480" w14:textId="344FD303" w:rsidR="00781961" w:rsidRDefault="00781961" w:rsidP="00576629">
      <w:pPr>
        <w:jc w:val="both"/>
        <w:rPr>
          <w:sz w:val="26"/>
          <w:szCs w:val="26"/>
        </w:rPr>
      </w:pPr>
    </w:p>
    <w:p w14:paraId="755EE76A" w14:textId="54E0B8BB" w:rsidR="00781961" w:rsidRDefault="00781961" w:rsidP="00576629">
      <w:pPr>
        <w:jc w:val="both"/>
        <w:rPr>
          <w:sz w:val="26"/>
          <w:szCs w:val="26"/>
        </w:rPr>
      </w:pPr>
    </w:p>
    <w:p w14:paraId="4C1BB513" w14:textId="6292C995" w:rsidR="00781961" w:rsidRDefault="003E0438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Dentro do </w:t>
      </w:r>
      <w:proofErr w:type="spellStart"/>
      <w:r>
        <w:rPr>
          <w:sz w:val="26"/>
          <w:szCs w:val="26"/>
        </w:rPr>
        <w:t>dimension</w:t>
      </w:r>
      <w:proofErr w:type="spellEnd"/>
      <w:r>
        <w:rPr>
          <w:sz w:val="26"/>
          <w:szCs w:val="26"/>
        </w:rPr>
        <w:t xml:space="preserve"> há outras unidades de medidas atreladas a ele:</w:t>
      </w:r>
    </w:p>
    <w:p w14:paraId="344C518A" w14:textId="6EE0F100" w:rsidR="003E0438" w:rsidRDefault="003E0438" w:rsidP="00576629">
      <w:pPr>
        <w:jc w:val="both"/>
        <w:rPr>
          <w:sz w:val="26"/>
          <w:szCs w:val="26"/>
        </w:rPr>
      </w:pPr>
    </w:p>
    <w:p w14:paraId="468A6CFC" w14:textId="4783CD3F" w:rsidR="003E0438" w:rsidRDefault="003E0438" w:rsidP="00576629">
      <w:pPr>
        <w:jc w:val="both"/>
        <w:rPr>
          <w:sz w:val="26"/>
          <w:szCs w:val="26"/>
        </w:rPr>
      </w:pPr>
    </w:p>
    <w:p w14:paraId="2665D197" w14:textId="2B265052" w:rsidR="003E0438" w:rsidRDefault="003E0438" w:rsidP="00576629">
      <w:pPr>
        <w:jc w:val="both"/>
        <w:rPr>
          <w:sz w:val="26"/>
          <w:szCs w:val="26"/>
        </w:rPr>
      </w:pPr>
    </w:p>
    <w:p w14:paraId="77E411AF" w14:textId="038753C0" w:rsidR="003E0438" w:rsidRDefault="003E0438" w:rsidP="00576629">
      <w:pPr>
        <w:jc w:val="both"/>
        <w:rPr>
          <w:sz w:val="26"/>
          <w:szCs w:val="26"/>
        </w:rPr>
      </w:pPr>
    </w:p>
    <w:p w14:paraId="79A492E3" w14:textId="746B9F42" w:rsidR="003E0438" w:rsidRDefault="003E0438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FC9938C" wp14:editId="301B543C">
            <wp:simplePos x="0" y="0"/>
            <wp:positionH relativeFrom="column">
              <wp:posOffset>-803910</wp:posOffset>
            </wp:positionH>
            <wp:positionV relativeFrom="paragraph">
              <wp:posOffset>-623570</wp:posOffset>
            </wp:positionV>
            <wp:extent cx="7381875" cy="3883912"/>
            <wp:effectExtent l="0" t="0" r="0" b="254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b="11074"/>
                    <a:stretch/>
                  </pic:blipFill>
                  <pic:spPr bwMode="auto">
                    <a:xfrm>
                      <a:off x="0" y="0"/>
                      <a:ext cx="7390850" cy="388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18BE0" w14:textId="77777777" w:rsidR="003E0438" w:rsidRDefault="003E0438" w:rsidP="00576629">
      <w:pPr>
        <w:jc w:val="both"/>
        <w:rPr>
          <w:sz w:val="26"/>
          <w:szCs w:val="26"/>
        </w:rPr>
      </w:pPr>
    </w:p>
    <w:p w14:paraId="07182146" w14:textId="43C13B2B" w:rsidR="00781961" w:rsidRDefault="00781961" w:rsidP="00576629">
      <w:pPr>
        <w:jc w:val="both"/>
        <w:rPr>
          <w:sz w:val="26"/>
          <w:szCs w:val="26"/>
        </w:rPr>
      </w:pPr>
    </w:p>
    <w:p w14:paraId="6707B80F" w14:textId="2E2D16AE" w:rsidR="00781961" w:rsidRDefault="00781961" w:rsidP="00576629">
      <w:pPr>
        <w:jc w:val="both"/>
        <w:rPr>
          <w:sz w:val="26"/>
          <w:szCs w:val="26"/>
        </w:rPr>
      </w:pPr>
    </w:p>
    <w:p w14:paraId="12CBD506" w14:textId="30B8096B" w:rsidR="00781961" w:rsidRDefault="00781961" w:rsidP="00576629">
      <w:pPr>
        <w:jc w:val="both"/>
        <w:rPr>
          <w:sz w:val="26"/>
          <w:szCs w:val="26"/>
        </w:rPr>
      </w:pPr>
    </w:p>
    <w:p w14:paraId="1F4E173A" w14:textId="11DDDF3E" w:rsidR="00781961" w:rsidRDefault="00781961" w:rsidP="00576629">
      <w:pPr>
        <w:jc w:val="both"/>
        <w:rPr>
          <w:sz w:val="26"/>
          <w:szCs w:val="26"/>
        </w:rPr>
      </w:pPr>
    </w:p>
    <w:p w14:paraId="07CA18D5" w14:textId="6F27458B" w:rsidR="00781961" w:rsidRDefault="00781961" w:rsidP="00576629">
      <w:pPr>
        <w:jc w:val="both"/>
        <w:rPr>
          <w:sz w:val="26"/>
          <w:szCs w:val="26"/>
        </w:rPr>
      </w:pPr>
    </w:p>
    <w:p w14:paraId="50A3DF1B" w14:textId="39B2E128" w:rsidR="00781961" w:rsidRDefault="00781961" w:rsidP="00576629">
      <w:pPr>
        <w:jc w:val="both"/>
        <w:rPr>
          <w:sz w:val="26"/>
          <w:szCs w:val="26"/>
        </w:rPr>
      </w:pPr>
    </w:p>
    <w:p w14:paraId="1E7486E9" w14:textId="77686824" w:rsidR="00781961" w:rsidRDefault="00781961" w:rsidP="00576629">
      <w:pPr>
        <w:jc w:val="both"/>
        <w:rPr>
          <w:sz w:val="26"/>
          <w:szCs w:val="26"/>
        </w:rPr>
      </w:pPr>
    </w:p>
    <w:p w14:paraId="7B702290" w14:textId="17EAE753" w:rsidR="00781961" w:rsidRDefault="00781961" w:rsidP="00576629">
      <w:pPr>
        <w:jc w:val="both"/>
        <w:rPr>
          <w:sz w:val="26"/>
          <w:szCs w:val="26"/>
        </w:rPr>
      </w:pPr>
    </w:p>
    <w:p w14:paraId="29B91C1E" w14:textId="3D7870E2" w:rsidR="00781961" w:rsidRDefault="00781961" w:rsidP="00576629">
      <w:pPr>
        <w:jc w:val="both"/>
        <w:rPr>
          <w:sz w:val="26"/>
          <w:szCs w:val="26"/>
        </w:rPr>
      </w:pPr>
    </w:p>
    <w:p w14:paraId="508F5A9A" w14:textId="6A32A12D" w:rsidR="00781961" w:rsidRPr="00A24F7A" w:rsidRDefault="00A24F7A" w:rsidP="00576629">
      <w:pPr>
        <w:jc w:val="both"/>
        <w:rPr>
          <w:b/>
          <w:bCs/>
          <w:sz w:val="26"/>
          <w:szCs w:val="26"/>
        </w:rPr>
      </w:pPr>
      <w:r w:rsidRPr="00A24F7A">
        <w:rPr>
          <w:b/>
          <w:bCs/>
          <w:sz w:val="26"/>
          <w:szCs w:val="26"/>
        </w:rPr>
        <w:t>UNIDADES DE MEDIDAS ABSOLUTAS</w:t>
      </w:r>
    </w:p>
    <w:p w14:paraId="335E3B8D" w14:textId="7CA07385" w:rsidR="00A24F7A" w:rsidRDefault="00A24F7A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576629">
        <w:rPr>
          <w:sz w:val="26"/>
          <w:szCs w:val="26"/>
        </w:rPr>
        <w:t>São tamanhos que não estão atrelados a nenhum valor de referência, ou seja, não dependem de nenhum outro valor para que sejam calculadas.</w:t>
      </w:r>
    </w:p>
    <w:p w14:paraId="5A5A761D" w14:textId="0F52A2CD" w:rsidR="00576629" w:rsidRDefault="0057662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Essas unidades são fixas e não podem mudar de acordo com o tipo de dispositivo, ou então por conta do tamanho de algum outro elemento.</w:t>
      </w:r>
    </w:p>
    <w:p w14:paraId="0B037590" w14:textId="2F85FDD7" w:rsidR="00781961" w:rsidRDefault="0057662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576629">
        <w:rPr>
          <w:sz w:val="26"/>
          <w:szCs w:val="26"/>
          <w:highlight w:val="yellow"/>
        </w:rPr>
        <w:t>Assim, normalmente se utiliza essas unidades de medida quando se conhece as características e as configurações do seu dispositivo e também quando não se quer que este tamanho mude por interferência de algum outro fator ou de algum outro elemento</w:t>
      </w:r>
      <w:r>
        <w:rPr>
          <w:sz w:val="26"/>
          <w:szCs w:val="26"/>
        </w:rPr>
        <w:t>.</w:t>
      </w:r>
    </w:p>
    <w:p w14:paraId="0B0461C6" w14:textId="271663E9" w:rsidR="00781961" w:rsidRDefault="00576629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E54FE">
        <w:rPr>
          <w:sz w:val="26"/>
          <w:szCs w:val="26"/>
        </w:rPr>
        <w:t>A maioria delas são mais úteis quando se trabalha com impressão, ao invés de trabalhar com conteúdo em tela.</w:t>
      </w:r>
    </w:p>
    <w:p w14:paraId="210398CB" w14:textId="37C0BDE5" w:rsidR="00CE54FE" w:rsidRDefault="006C7138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BAD4A" wp14:editId="0C59D613">
            <wp:simplePos x="0" y="0"/>
            <wp:positionH relativeFrom="column">
              <wp:posOffset>-70485</wp:posOffset>
            </wp:positionH>
            <wp:positionV relativeFrom="paragraph">
              <wp:posOffset>306705</wp:posOffset>
            </wp:positionV>
            <wp:extent cx="5524500" cy="2409622"/>
            <wp:effectExtent l="0" t="0" r="0" b="0"/>
            <wp:wrapNone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9" t="15660" r="2580" b="15548"/>
                    <a:stretch/>
                  </pic:blipFill>
                  <pic:spPr bwMode="auto">
                    <a:xfrm>
                      <a:off x="0" y="0"/>
                      <a:ext cx="5524500" cy="240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4FE">
        <w:rPr>
          <w:sz w:val="26"/>
          <w:szCs w:val="26"/>
        </w:rPr>
        <w:tab/>
      </w:r>
      <w:r w:rsidR="00CE54FE" w:rsidRPr="00CE54FE">
        <w:rPr>
          <w:sz w:val="26"/>
          <w:szCs w:val="26"/>
          <w:highlight w:val="yellow"/>
        </w:rPr>
        <w:t>Assim, a unidade de medida absoluta mais comum utilizada são os pixels (</w:t>
      </w:r>
      <w:proofErr w:type="spellStart"/>
      <w:r w:rsidR="00CE54FE" w:rsidRPr="00CE54FE">
        <w:rPr>
          <w:sz w:val="26"/>
          <w:szCs w:val="26"/>
          <w:highlight w:val="yellow"/>
        </w:rPr>
        <w:t>px</w:t>
      </w:r>
      <w:proofErr w:type="spellEnd"/>
      <w:r w:rsidR="00CE54FE" w:rsidRPr="00CE54FE">
        <w:rPr>
          <w:sz w:val="26"/>
          <w:szCs w:val="26"/>
          <w:highlight w:val="yellow"/>
        </w:rPr>
        <w:t>).</w:t>
      </w:r>
    </w:p>
    <w:p w14:paraId="00ECE798" w14:textId="31E6EA62" w:rsidR="00CE54FE" w:rsidRDefault="00CE54FE" w:rsidP="00576629">
      <w:pPr>
        <w:jc w:val="both"/>
        <w:rPr>
          <w:sz w:val="26"/>
          <w:szCs w:val="26"/>
        </w:rPr>
      </w:pPr>
    </w:p>
    <w:p w14:paraId="060F634B" w14:textId="4CA02BE5" w:rsidR="00781961" w:rsidRDefault="00781961" w:rsidP="00576629">
      <w:pPr>
        <w:jc w:val="both"/>
        <w:rPr>
          <w:sz w:val="26"/>
          <w:szCs w:val="26"/>
        </w:rPr>
      </w:pPr>
    </w:p>
    <w:p w14:paraId="791FB2F9" w14:textId="29D8E6E4" w:rsidR="00781961" w:rsidRDefault="00781961" w:rsidP="00576629">
      <w:pPr>
        <w:jc w:val="both"/>
        <w:rPr>
          <w:sz w:val="26"/>
          <w:szCs w:val="26"/>
        </w:rPr>
      </w:pPr>
    </w:p>
    <w:p w14:paraId="4382CC97" w14:textId="33CA3A7C" w:rsidR="00781961" w:rsidRDefault="00781961" w:rsidP="00576629">
      <w:pPr>
        <w:jc w:val="both"/>
        <w:rPr>
          <w:sz w:val="26"/>
          <w:szCs w:val="26"/>
        </w:rPr>
      </w:pPr>
    </w:p>
    <w:p w14:paraId="031B8954" w14:textId="122A4FB8" w:rsidR="00781961" w:rsidRDefault="00781961" w:rsidP="00576629">
      <w:pPr>
        <w:jc w:val="both"/>
        <w:rPr>
          <w:sz w:val="26"/>
          <w:szCs w:val="26"/>
        </w:rPr>
      </w:pPr>
    </w:p>
    <w:p w14:paraId="311E4AE3" w14:textId="30EF40CF" w:rsidR="0078196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PIXELS</w:t>
      </w:r>
      <w:r>
        <w:rPr>
          <w:sz w:val="26"/>
          <w:szCs w:val="26"/>
        </w:rPr>
        <w:tab/>
      </w:r>
    </w:p>
    <w:p w14:paraId="659615AC" w14:textId="3C86B518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Unidade de medida absoluta mais comum utilizada para desenvolvimento de algo que será visualizado em tela e não através de uma impressão gráfica.</w:t>
      </w:r>
    </w:p>
    <w:p w14:paraId="16DE3A3B" w14:textId="254438C9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Pixels é considerado a menor unidade de uma representação digital.</w:t>
      </w:r>
    </w:p>
    <w:p w14:paraId="45432FD1" w14:textId="3AF31C44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Tamanho e resolução são coisas diferentes, tamanho de telas é a medida em polegadas, enquanto a resolução é medida em pixels.</w:t>
      </w:r>
    </w:p>
    <w:p w14:paraId="1B902683" w14:textId="6019D36B" w:rsidR="00482F31" w:rsidRDefault="00482F31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Mais tanto o tamanho como a resolução possuem algo em comum que é a </w:t>
      </w:r>
      <w:r w:rsidRPr="00482F31">
        <w:rPr>
          <w:b/>
          <w:bCs/>
          <w:sz w:val="26"/>
          <w:szCs w:val="26"/>
        </w:rPr>
        <w:t>densidade</w:t>
      </w:r>
      <w:r>
        <w:rPr>
          <w:sz w:val="26"/>
          <w:szCs w:val="26"/>
        </w:rPr>
        <w:t>.</w:t>
      </w:r>
    </w:p>
    <w:p w14:paraId="59D09E77" w14:textId="00283043" w:rsidR="00E773B8" w:rsidRDefault="00E773B8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4908C6">
        <w:rPr>
          <w:sz w:val="26"/>
          <w:szCs w:val="26"/>
          <w:highlight w:val="yellow"/>
        </w:rPr>
        <w:t>C</w:t>
      </w:r>
      <w:r w:rsidRPr="00E773B8">
        <w:rPr>
          <w:sz w:val="26"/>
          <w:szCs w:val="26"/>
          <w:highlight w:val="yellow"/>
        </w:rPr>
        <w:t xml:space="preserve">om a densidade pode-se medir quantos pixels cabem por polegada de determinada tela ou </w:t>
      </w:r>
      <w:proofErr w:type="spellStart"/>
      <w:r w:rsidRPr="00E773B8">
        <w:rPr>
          <w:b/>
          <w:bCs/>
          <w:sz w:val="26"/>
          <w:szCs w:val="26"/>
          <w:highlight w:val="yellow"/>
        </w:rPr>
        <w:t>ppi</w:t>
      </w:r>
      <w:proofErr w:type="spellEnd"/>
      <w:r w:rsidR="004908C6">
        <w:rPr>
          <w:b/>
          <w:bCs/>
          <w:sz w:val="26"/>
          <w:szCs w:val="26"/>
        </w:rPr>
        <w:t xml:space="preserve"> (pixel por in)</w:t>
      </w:r>
      <w:r>
        <w:rPr>
          <w:sz w:val="26"/>
          <w:szCs w:val="26"/>
        </w:rPr>
        <w:t>.</w:t>
      </w:r>
    </w:p>
    <w:p w14:paraId="27537F72" w14:textId="7B16C46A" w:rsidR="00E773B8" w:rsidRDefault="00E773B8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4908C6">
        <w:rPr>
          <w:sz w:val="26"/>
          <w:szCs w:val="26"/>
        </w:rPr>
        <w:t>Assim, a densidade é a quantidade de pixels que podem ser armazenados em uma determinada região da tela. Então quanto menor for a tela e maior a resolução, maior será a densidade de pixels que terá naquela determinada região. Da mesma forma que quanto menor for a tela e menor a resolução, menor será a densidade.</w:t>
      </w:r>
    </w:p>
    <w:p w14:paraId="11FC1357" w14:textId="4512B67B" w:rsidR="00781961" w:rsidRDefault="003170DE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13CA653" wp14:editId="7663BF61">
            <wp:simplePos x="0" y="0"/>
            <wp:positionH relativeFrom="column">
              <wp:posOffset>-775335</wp:posOffset>
            </wp:positionH>
            <wp:positionV relativeFrom="paragraph">
              <wp:posOffset>41275</wp:posOffset>
            </wp:positionV>
            <wp:extent cx="7239000" cy="3662082"/>
            <wp:effectExtent l="0" t="0" r="0" b="0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8" t="13982" r="6823" b="13871"/>
                    <a:stretch/>
                  </pic:blipFill>
                  <pic:spPr bwMode="auto">
                    <a:xfrm>
                      <a:off x="0" y="0"/>
                      <a:ext cx="7257902" cy="367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CF1F4" w14:textId="7460EA8A" w:rsidR="00781961" w:rsidRDefault="00781961" w:rsidP="00576629">
      <w:pPr>
        <w:jc w:val="both"/>
        <w:rPr>
          <w:sz w:val="26"/>
          <w:szCs w:val="26"/>
        </w:rPr>
      </w:pPr>
    </w:p>
    <w:p w14:paraId="4E933FC0" w14:textId="02019B2B" w:rsidR="00781961" w:rsidRDefault="00781961" w:rsidP="00576629">
      <w:pPr>
        <w:jc w:val="both"/>
        <w:rPr>
          <w:sz w:val="26"/>
          <w:szCs w:val="26"/>
        </w:rPr>
      </w:pPr>
    </w:p>
    <w:p w14:paraId="12AA821D" w14:textId="324E3C93" w:rsidR="00781961" w:rsidRDefault="00781961" w:rsidP="00576629">
      <w:pPr>
        <w:jc w:val="both"/>
        <w:rPr>
          <w:sz w:val="26"/>
          <w:szCs w:val="26"/>
        </w:rPr>
      </w:pPr>
    </w:p>
    <w:p w14:paraId="7E769A0E" w14:textId="2701164E" w:rsidR="00781961" w:rsidRDefault="00781961" w:rsidP="00576629">
      <w:pPr>
        <w:jc w:val="both"/>
        <w:rPr>
          <w:sz w:val="26"/>
          <w:szCs w:val="26"/>
        </w:rPr>
      </w:pPr>
    </w:p>
    <w:p w14:paraId="6FC174B1" w14:textId="6BA699A4" w:rsidR="00781961" w:rsidRDefault="00781961" w:rsidP="00576629">
      <w:pPr>
        <w:jc w:val="both"/>
        <w:rPr>
          <w:sz w:val="26"/>
          <w:szCs w:val="26"/>
        </w:rPr>
      </w:pPr>
    </w:p>
    <w:p w14:paraId="716125C8" w14:textId="36F35794" w:rsidR="00781961" w:rsidRDefault="00781961" w:rsidP="00576629">
      <w:pPr>
        <w:jc w:val="both"/>
        <w:rPr>
          <w:sz w:val="26"/>
          <w:szCs w:val="26"/>
        </w:rPr>
      </w:pPr>
    </w:p>
    <w:p w14:paraId="30738E3A" w14:textId="5C240928" w:rsidR="00781961" w:rsidRDefault="00781961" w:rsidP="00576629">
      <w:pPr>
        <w:jc w:val="both"/>
        <w:rPr>
          <w:sz w:val="26"/>
          <w:szCs w:val="26"/>
        </w:rPr>
      </w:pPr>
    </w:p>
    <w:p w14:paraId="6D80254F" w14:textId="68244979" w:rsidR="00781961" w:rsidRDefault="00781961" w:rsidP="00576629">
      <w:pPr>
        <w:jc w:val="both"/>
        <w:rPr>
          <w:sz w:val="26"/>
          <w:szCs w:val="26"/>
        </w:rPr>
      </w:pPr>
    </w:p>
    <w:p w14:paraId="532397E0" w14:textId="17863BF4" w:rsidR="00781961" w:rsidRDefault="00781961" w:rsidP="00576629">
      <w:pPr>
        <w:jc w:val="both"/>
        <w:rPr>
          <w:sz w:val="26"/>
          <w:szCs w:val="26"/>
        </w:rPr>
      </w:pPr>
    </w:p>
    <w:p w14:paraId="13B6AF5F" w14:textId="62729E09" w:rsidR="00781961" w:rsidRDefault="00781961" w:rsidP="00576629">
      <w:pPr>
        <w:jc w:val="both"/>
        <w:rPr>
          <w:sz w:val="26"/>
          <w:szCs w:val="26"/>
        </w:rPr>
      </w:pPr>
    </w:p>
    <w:p w14:paraId="6225A6E5" w14:textId="5980810C" w:rsidR="00781961" w:rsidRDefault="00781961" w:rsidP="00576629">
      <w:pPr>
        <w:jc w:val="both"/>
        <w:rPr>
          <w:sz w:val="26"/>
          <w:szCs w:val="26"/>
        </w:rPr>
      </w:pPr>
    </w:p>
    <w:p w14:paraId="31E38BBE" w14:textId="08E89C8D" w:rsidR="00781961" w:rsidRDefault="003170DE" w:rsidP="003170DE">
      <w:pPr>
        <w:ind w:firstLine="708"/>
        <w:jc w:val="both"/>
        <w:rPr>
          <w:sz w:val="26"/>
          <w:szCs w:val="26"/>
        </w:rPr>
      </w:pPr>
      <w:r w:rsidRPr="003170DE">
        <w:rPr>
          <w:sz w:val="26"/>
          <w:szCs w:val="26"/>
          <w:highlight w:val="yellow"/>
        </w:rPr>
        <w:t xml:space="preserve">Embora </w:t>
      </w:r>
      <w:r w:rsidR="00E731B2" w:rsidRPr="003170DE">
        <w:rPr>
          <w:sz w:val="26"/>
          <w:szCs w:val="26"/>
          <w:highlight w:val="yellow"/>
        </w:rPr>
        <w:t>sejam</w:t>
      </w:r>
      <w:r w:rsidRPr="003170DE">
        <w:rPr>
          <w:sz w:val="26"/>
          <w:szCs w:val="26"/>
          <w:highlight w:val="yellow"/>
        </w:rPr>
        <w:t xml:space="preserve"> evoluções dos dispositivos, para o CSS a quantidade de pixels para um dispositivo e outro variam pouco.</w:t>
      </w:r>
    </w:p>
    <w:p w14:paraId="76BB5E73" w14:textId="5F972EB0" w:rsidR="00781961" w:rsidRDefault="003170DE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731B2">
        <w:rPr>
          <w:sz w:val="26"/>
          <w:szCs w:val="26"/>
        </w:rPr>
        <w:t xml:space="preserve">Por isso vem a diferença entre </w:t>
      </w:r>
      <w:r w:rsidR="00E731B2" w:rsidRPr="00E731B2">
        <w:rPr>
          <w:b/>
          <w:bCs/>
          <w:sz w:val="26"/>
          <w:szCs w:val="26"/>
        </w:rPr>
        <w:t>pixel físico</w:t>
      </w:r>
      <w:r w:rsidR="00E731B2">
        <w:rPr>
          <w:sz w:val="26"/>
          <w:szCs w:val="26"/>
        </w:rPr>
        <w:t xml:space="preserve"> e </w:t>
      </w:r>
      <w:r w:rsidR="00E731B2" w:rsidRPr="00E731B2">
        <w:rPr>
          <w:b/>
          <w:bCs/>
          <w:sz w:val="26"/>
          <w:szCs w:val="26"/>
        </w:rPr>
        <w:t>pixel lógico</w:t>
      </w:r>
      <w:r w:rsidR="00E731B2">
        <w:rPr>
          <w:sz w:val="26"/>
          <w:szCs w:val="26"/>
        </w:rPr>
        <w:t>:</w:t>
      </w:r>
    </w:p>
    <w:p w14:paraId="45E6EEF4" w14:textId="6A6E2FFB" w:rsidR="00E731B2" w:rsidRDefault="00CD101B" w:rsidP="00CD101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Pixel físico – são reais, ou seja, que existe na tela do dispositivo.</w:t>
      </w:r>
    </w:p>
    <w:p w14:paraId="2033A23A" w14:textId="62B4B617" w:rsidR="00CD101B" w:rsidRPr="00CD101B" w:rsidRDefault="00CD101B" w:rsidP="00CD101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Pixel lógico – quanto conteúdo cabem dentro da tela independente da densidade da tela. </w:t>
      </w:r>
    </w:p>
    <w:p w14:paraId="205BE3F1" w14:textId="29EE3EEF" w:rsidR="00781961" w:rsidRDefault="00CD101B" w:rsidP="0057662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8CE2537" wp14:editId="2D281B42">
            <wp:simplePos x="0" y="0"/>
            <wp:positionH relativeFrom="column">
              <wp:posOffset>-841880</wp:posOffset>
            </wp:positionH>
            <wp:positionV relativeFrom="paragraph">
              <wp:posOffset>22225</wp:posOffset>
            </wp:positionV>
            <wp:extent cx="7181850" cy="4086934"/>
            <wp:effectExtent l="0" t="0" r="0" b="889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/>
                    <a:stretch/>
                  </pic:blipFill>
                  <pic:spPr bwMode="auto">
                    <a:xfrm>
                      <a:off x="0" y="0"/>
                      <a:ext cx="7181850" cy="40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C8CFF" w14:textId="67830F49" w:rsidR="00781961" w:rsidRDefault="00781961" w:rsidP="00576629">
      <w:pPr>
        <w:jc w:val="both"/>
        <w:rPr>
          <w:sz w:val="26"/>
          <w:szCs w:val="26"/>
        </w:rPr>
      </w:pPr>
    </w:p>
    <w:p w14:paraId="64AE41A9" w14:textId="0C19E18A" w:rsidR="00781961" w:rsidRDefault="00781961" w:rsidP="00576629">
      <w:pPr>
        <w:jc w:val="both"/>
        <w:rPr>
          <w:sz w:val="26"/>
          <w:szCs w:val="26"/>
        </w:rPr>
      </w:pPr>
    </w:p>
    <w:p w14:paraId="57EE293F" w14:textId="66B145FA" w:rsidR="00781961" w:rsidRDefault="00781961" w:rsidP="00576629">
      <w:pPr>
        <w:jc w:val="both"/>
        <w:rPr>
          <w:sz w:val="26"/>
          <w:szCs w:val="26"/>
        </w:rPr>
      </w:pPr>
    </w:p>
    <w:p w14:paraId="39D67DD5" w14:textId="74A63170" w:rsidR="00781961" w:rsidRDefault="00781961" w:rsidP="00576629">
      <w:pPr>
        <w:jc w:val="both"/>
        <w:rPr>
          <w:sz w:val="26"/>
          <w:szCs w:val="26"/>
        </w:rPr>
      </w:pPr>
    </w:p>
    <w:p w14:paraId="26C38675" w14:textId="3609F838" w:rsidR="00781961" w:rsidRDefault="00781961" w:rsidP="00576629">
      <w:pPr>
        <w:jc w:val="both"/>
        <w:rPr>
          <w:sz w:val="26"/>
          <w:szCs w:val="26"/>
        </w:rPr>
      </w:pPr>
    </w:p>
    <w:p w14:paraId="37843B49" w14:textId="66E3292C" w:rsidR="00781961" w:rsidRDefault="00781961" w:rsidP="00576629">
      <w:pPr>
        <w:jc w:val="both"/>
        <w:rPr>
          <w:sz w:val="26"/>
          <w:szCs w:val="26"/>
        </w:rPr>
      </w:pPr>
    </w:p>
    <w:p w14:paraId="33AF6C07" w14:textId="6BD029B9" w:rsidR="00781961" w:rsidRDefault="00781961" w:rsidP="00576629">
      <w:pPr>
        <w:jc w:val="both"/>
        <w:rPr>
          <w:sz w:val="26"/>
          <w:szCs w:val="26"/>
        </w:rPr>
      </w:pPr>
    </w:p>
    <w:p w14:paraId="2BDD8E9A" w14:textId="6DB46F1A" w:rsidR="00781961" w:rsidRDefault="00781961" w:rsidP="00576629">
      <w:pPr>
        <w:jc w:val="both"/>
        <w:rPr>
          <w:sz w:val="26"/>
          <w:szCs w:val="26"/>
        </w:rPr>
      </w:pPr>
    </w:p>
    <w:p w14:paraId="3E172B63" w14:textId="19E84105" w:rsidR="00781961" w:rsidRDefault="00781961" w:rsidP="00576629">
      <w:pPr>
        <w:jc w:val="both"/>
        <w:rPr>
          <w:sz w:val="26"/>
          <w:szCs w:val="26"/>
        </w:rPr>
      </w:pPr>
    </w:p>
    <w:p w14:paraId="7E131E4D" w14:textId="3E7E66BC" w:rsidR="00781961" w:rsidRDefault="00781961" w:rsidP="00576629">
      <w:pPr>
        <w:jc w:val="both"/>
        <w:rPr>
          <w:sz w:val="26"/>
          <w:szCs w:val="26"/>
        </w:rPr>
      </w:pPr>
    </w:p>
    <w:p w14:paraId="12381065" w14:textId="0BD99ADB" w:rsidR="00781961" w:rsidRDefault="00781961" w:rsidP="00576629">
      <w:pPr>
        <w:jc w:val="both"/>
        <w:rPr>
          <w:sz w:val="26"/>
          <w:szCs w:val="26"/>
        </w:rPr>
      </w:pPr>
    </w:p>
    <w:p w14:paraId="361684D2" w14:textId="18F24E26" w:rsidR="00781961" w:rsidRDefault="00781961" w:rsidP="00576629">
      <w:pPr>
        <w:jc w:val="both"/>
        <w:rPr>
          <w:sz w:val="26"/>
          <w:szCs w:val="26"/>
        </w:rPr>
      </w:pPr>
    </w:p>
    <w:p w14:paraId="22ACC3D3" w14:textId="58E13C15" w:rsidR="00781961" w:rsidRDefault="00781961" w:rsidP="00576629">
      <w:pPr>
        <w:jc w:val="both"/>
        <w:rPr>
          <w:sz w:val="26"/>
          <w:szCs w:val="26"/>
        </w:rPr>
      </w:pPr>
    </w:p>
    <w:p w14:paraId="43FAFA74" w14:textId="14951CB6" w:rsidR="0034106E" w:rsidRPr="00A24F7A" w:rsidRDefault="0034106E" w:rsidP="0034106E">
      <w:pPr>
        <w:jc w:val="both"/>
        <w:rPr>
          <w:b/>
          <w:bCs/>
          <w:sz w:val="26"/>
          <w:szCs w:val="26"/>
        </w:rPr>
      </w:pPr>
      <w:r w:rsidRPr="00A24F7A">
        <w:rPr>
          <w:b/>
          <w:bCs/>
          <w:sz w:val="26"/>
          <w:szCs w:val="26"/>
        </w:rPr>
        <w:t>UNIDADES DE MEDIDA</w:t>
      </w:r>
      <w:r>
        <w:rPr>
          <w:b/>
          <w:bCs/>
          <w:sz w:val="26"/>
          <w:szCs w:val="26"/>
        </w:rPr>
        <w:t xml:space="preserve"> RALATIVA</w:t>
      </w:r>
    </w:p>
    <w:p w14:paraId="0ABCAFD6" w14:textId="20A468DC" w:rsidR="0034106E" w:rsidRDefault="0034106E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São calculadas com base em outra unidade de medida já definida. E por conta dessa unidade estar atrelada a um outro valor, o resultado da propriedade poderá variar de acordo com o outro elemento de que está se baseando o valor para a propriedade, ou então pode estar relacionado a qual dispositivo que a tela estará sendo exibida.</w:t>
      </w:r>
    </w:p>
    <w:p w14:paraId="5E5779B1" w14:textId="5FB8A013" w:rsidR="0034106E" w:rsidRDefault="0034106E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Vantagem de se utilizar unidades de medida relativa, é que poderá fazer com que o texto, ou qualquer outra propriedade seja redimensionada, em relação ao que está dentro da página.</w:t>
      </w:r>
    </w:p>
    <w:p w14:paraId="2F53148C" w14:textId="214801FF" w:rsidR="00781961" w:rsidRDefault="00781961" w:rsidP="00576629">
      <w:pPr>
        <w:jc w:val="both"/>
        <w:rPr>
          <w:sz w:val="26"/>
          <w:szCs w:val="26"/>
        </w:rPr>
      </w:pPr>
    </w:p>
    <w:p w14:paraId="628163E2" w14:textId="18E1C38C" w:rsidR="00781961" w:rsidRDefault="00781961" w:rsidP="00576629">
      <w:pPr>
        <w:jc w:val="both"/>
        <w:rPr>
          <w:sz w:val="26"/>
          <w:szCs w:val="26"/>
        </w:rPr>
      </w:pPr>
    </w:p>
    <w:p w14:paraId="2817A1A9" w14:textId="2DA19508" w:rsidR="00781961" w:rsidRDefault="00781961" w:rsidP="00576629">
      <w:pPr>
        <w:jc w:val="both"/>
        <w:rPr>
          <w:sz w:val="26"/>
          <w:szCs w:val="26"/>
        </w:rPr>
      </w:pPr>
    </w:p>
    <w:p w14:paraId="2ADF1612" w14:textId="434AC7D6" w:rsidR="00781961" w:rsidRDefault="007A7E7D" w:rsidP="00576629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6E12D11" wp14:editId="63AB6737">
            <wp:simplePos x="0" y="0"/>
            <wp:positionH relativeFrom="column">
              <wp:posOffset>-394970</wp:posOffset>
            </wp:positionH>
            <wp:positionV relativeFrom="paragraph">
              <wp:posOffset>-690245</wp:posOffset>
            </wp:positionV>
            <wp:extent cx="6677025" cy="4686758"/>
            <wp:effectExtent l="0" t="0" r="0" b="0"/>
            <wp:wrapNone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0" t="11745" r="16328" b="6599"/>
                    <a:stretch/>
                  </pic:blipFill>
                  <pic:spPr bwMode="auto">
                    <a:xfrm>
                      <a:off x="0" y="0"/>
                      <a:ext cx="6677025" cy="468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BC565" w14:textId="1E805842" w:rsidR="00781961" w:rsidRDefault="00781961" w:rsidP="00576629">
      <w:pPr>
        <w:jc w:val="both"/>
        <w:rPr>
          <w:sz w:val="26"/>
          <w:szCs w:val="26"/>
        </w:rPr>
      </w:pPr>
    </w:p>
    <w:p w14:paraId="3CC6A808" w14:textId="2C2907E6" w:rsidR="00781961" w:rsidRDefault="00781961" w:rsidP="00576629">
      <w:pPr>
        <w:jc w:val="both"/>
        <w:rPr>
          <w:sz w:val="26"/>
          <w:szCs w:val="26"/>
        </w:rPr>
      </w:pPr>
    </w:p>
    <w:p w14:paraId="3D20BB33" w14:textId="2BBA79A8" w:rsidR="00781961" w:rsidRDefault="00781961" w:rsidP="00576629">
      <w:pPr>
        <w:jc w:val="both"/>
        <w:rPr>
          <w:sz w:val="26"/>
          <w:szCs w:val="26"/>
        </w:rPr>
      </w:pPr>
    </w:p>
    <w:p w14:paraId="2BD9EB9D" w14:textId="6230A7BF" w:rsidR="00781961" w:rsidRDefault="00781961" w:rsidP="00576629">
      <w:pPr>
        <w:jc w:val="both"/>
        <w:rPr>
          <w:sz w:val="26"/>
          <w:szCs w:val="26"/>
        </w:rPr>
      </w:pPr>
    </w:p>
    <w:p w14:paraId="7FA02FB0" w14:textId="3F5262F5" w:rsidR="00781961" w:rsidRDefault="00781961" w:rsidP="00576629">
      <w:pPr>
        <w:jc w:val="both"/>
        <w:rPr>
          <w:sz w:val="26"/>
          <w:szCs w:val="26"/>
        </w:rPr>
      </w:pPr>
    </w:p>
    <w:p w14:paraId="56AB19C2" w14:textId="7D080FA0" w:rsidR="00781961" w:rsidRDefault="00781961" w:rsidP="00576629">
      <w:pPr>
        <w:jc w:val="both"/>
        <w:rPr>
          <w:sz w:val="26"/>
          <w:szCs w:val="26"/>
        </w:rPr>
      </w:pPr>
    </w:p>
    <w:p w14:paraId="394C5966" w14:textId="410E63AA" w:rsidR="00781961" w:rsidRDefault="00781961" w:rsidP="00576629">
      <w:pPr>
        <w:jc w:val="both"/>
        <w:rPr>
          <w:sz w:val="26"/>
          <w:szCs w:val="26"/>
        </w:rPr>
      </w:pPr>
    </w:p>
    <w:p w14:paraId="601240C8" w14:textId="374C1232" w:rsidR="00781961" w:rsidRDefault="00781961" w:rsidP="00576629">
      <w:pPr>
        <w:jc w:val="both"/>
        <w:rPr>
          <w:sz w:val="26"/>
          <w:szCs w:val="26"/>
        </w:rPr>
      </w:pPr>
    </w:p>
    <w:p w14:paraId="7C62E453" w14:textId="78DE2E06" w:rsidR="00781961" w:rsidRDefault="00781961" w:rsidP="00576629">
      <w:pPr>
        <w:jc w:val="both"/>
        <w:rPr>
          <w:sz w:val="26"/>
          <w:szCs w:val="26"/>
        </w:rPr>
      </w:pPr>
    </w:p>
    <w:p w14:paraId="7E988F57" w14:textId="3DC003DA" w:rsidR="00781961" w:rsidRDefault="00781961" w:rsidP="00576629">
      <w:pPr>
        <w:jc w:val="both"/>
        <w:rPr>
          <w:sz w:val="26"/>
          <w:szCs w:val="26"/>
        </w:rPr>
      </w:pPr>
    </w:p>
    <w:p w14:paraId="0A6096CB" w14:textId="36859FFF" w:rsidR="00781961" w:rsidRDefault="00781961" w:rsidP="00576629">
      <w:pPr>
        <w:jc w:val="both"/>
        <w:rPr>
          <w:sz w:val="26"/>
          <w:szCs w:val="26"/>
        </w:rPr>
      </w:pPr>
    </w:p>
    <w:p w14:paraId="3F57C098" w14:textId="24846196" w:rsidR="00781961" w:rsidRDefault="00781961" w:rsidP="00576629">
      <w:pPr>
        <w:jc w:val="both"/>
        <w:rPr>
          <w:sz w:val="26"/>
          <w:szCs w:val="26"/>
        </w:rPr>
      </w:pPr>
    </w:p>
    <w:p w14:paraId="05A06D38" w14:textId="768AB9E2" w:rsidR="00781961" w:rsidRDefault="00781961" w:rsidP="00576629">
      <w:pPr>
        <w:jc w:val="both"/>
        <w:rPr>
          <w:sz w:val="26"/>
          <w:szCs w:val="26"/>
        </w:rPr>
      </w:pPr>
    </w:p>
    <w:p w14:paraId="430A0A50" w14:textId="5FD5DCAA" w:rsidR="00781961" w:rsidRDefault="007A7E7D" w:rsidP="00576629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Quando se constrói um site responsivo, as unidades de </w:t>
      </w:r>
    </w:p>
    <w:p w14:paraId="2531881C" w14:textId="783F5DD4" w:rsidR="00781961" w:rsidRDefault="00781961" w:rsidP="00576629">
      <w:pPr>
        <w:jc w:val="both"/>
        <w:rPr>
          <w:sz w:val="26"/>
          <w:szCs w:val="26"/>
        </w:rPr>
      </w:pPr>
    </w:p>
    <w:p w14:paraId="31FF8F0B" w14:textId="341F6ABE" w:rsidR="00781961" w:rsidRDefault="00781961" w:rsidP="00576629">
      <w:pPr>
        <w:jc w:val="both"/>
        <w:rPr>
          <w:sz w:val="26"/>
          <w:szCs w:val="26"/>
        </w:rPr>
      </w:pPr>
    </w:p>
    <w:p w14:paraId="344EDB62" w14:textId="504308B4" w:rsidR="00781961" w:rsidRDefault="00781961" w:rsidP="00576629">
      <w:pPr>
        <w:jc w:val="both"/>
        <w:rPr>
          <w:sz w:val="26"/>
          <w:szCs w:val="26"/>
        </w:rPr>
      </w:pPr>
    </w:p>
    <w:p w14:paraId="36B1D3E2" w14:textId="5F1A4D8E" w:rsidR="00781961" w:rsidRDefault="00781961" w:rsidP="00576629">
      <w:pPr>
        <w:jc w:val="both"/>
        <w:rPr>
          <w:sz w:val="26"/>
          <w:szCs w:val="26"/>
        </w:rPr>
      </w:pPr>
    </w:p>
    <w:p w14:paraId="0F1E333B" w14:textId="14A00E77" w:rsidR="00781961" w:rsidRDefault="00781961" w:rsidP="00576629">
      <w:pPr>
        <w:jc w:val="both"/>
        <w:rPr>
          <w:sz w:val="26"/>
          <w:szCs w:val="26"/>
        </w:rPr>
      </w:pPr>
    </w:p>
    <w:p w14:paraId="5B57AF44" w14:textId="4DEB9AD8" w:rsidR="00781961" w:rsidRDefault="00781961" w:rsidP="00576629">
      <w:pPr>
        <w:jc w:val="both"/>
        <w:rPr>
          <w:sz w:val="26"/>
          <w:szCs w:val="26"/>
        </w:rPr>
      </w:pPr>
    </w:p>
    <w:p w14:paraId="62A033D2" w14:textId="36F0F9F3" w:rsidR="00781961" w:rsidRDefault="00781961" w:rsidP="00576629">
      <w:pPr>
        <w:jc w:val="both"/>
        <w:rPr>
          <w:sz w:val="26"/>
          <w:szCs w:val="26"/>
        </w:rPr>
      </w:pPr>
    </w:p>
    <w:p w14:paraId="55B1A004" w14:textId="1A5490E6" w:rsidR="00781961" w:rsidRDefault="00781961" w:rsidP="00576629">
      <w:pPr>
        <w:jc w:val="both"/>
        <w:rPr>
          <w:sz w:val="26"/>
          <w:szCs w:val="26"/>
        </w:rPr>
      </w:pPr>
    </w:p>
    <w:p w14:paraId="39477A0F" w14:textId="06225543" w:rsidR="00781961" w:rsidRDefault="00781961" w:rsidP="00576629">
      <w:pPr>
        <w:jc w:val="both"/>
        <w:rPr>
          <w:sz w:val="26"/>
          <w:szCs w:val="26"/>
        </w:rPr>
      </w:pPr>
    </w:p>
    <w:p w14:paraId="6E2DAD93" w14:textId="6968D01E" w:rsidR="00781961" w:rsidRDefault="00781961" w:rsidP="00576629">
      <w:pPr>
        <w:jc w:val="both"/>
        <w:rPr>
          <w:sz w:val="26"/>
          <w:szCs w:val="26"/>
        </w:rPr>
      </w:pPr>
    </w:p>
    <w:p w14:paraId="75050881" w14:textId="5D24357F" w:rsidR="00781961" w:rsidRDefault="00781961" w:rsidP="00576629">
      <w:pPr>
        <w:jc w:val="both"/>
        <w:rPr>
          <w:sz w:val="26"/>
          <w:szCs w:val="26"/>
        </w:rPr>
      </w:pPr>
    </w:p>
    <w:p w14:paraId="5125340F" w14:textId="77777777" w:rsidR="00781961" w:rsidRPr="00B319F9" w:rsidRDefault="00781961" w:rsidP="00576629">
      <w:pPr>
        <w:jc w:val="both"/>
        <w:rPr>
          <w:sz w:val="26"/>
          <w:szCs w:val="26"/>
        </w:rPr>
      </w:pPr>
    </w:p>
    <w:sectPr w:rsidR="00781961" w:rsidRPr="00B319F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CF0017"/>
    <w:multiLevelType w:val="hybridMultilevel"/>
    <w:tmpl w:val="CEF8A9C8"/>
    <w:lvl w:ilvl="0" w:tplc="3AA4341E">
      <w:numFmt w:val="bullet"/>
      <w:lvlText w:val=""/>
      <w:lvlJc w:val="left"/>
      <w:pPr>
        <w:ind w:left="1065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6043833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9F9"/>
    <w:rsid w:val="00077401"/>
    <w:rsid w:val="003170DE"/>
    <w:rsid w:val="0034106E"/>
    <w:rsid w:val="003E0438"/>
    <w:rsid w:val="00482F31"/>
    <w:rsid w:val="004908C6"/>
    <w:rsid w:val="00576629"/>
    <w:rsid w:val="006C7138"/>
    <w:rsid w:val="00781961"/>
    <w:rsid w:val="007A7E7D"/>
    <w:rsid w:val="00A24F7A"/>
    <w:rsid w:val="00B319F9"/>
    <w:rsid w:val="00CA48EC"/>
    <w:rsid w:val="00CD101B"/>
    <w:rsid w:val="00CE54FE"/>
    <w:rsid w:val="00E731B2"/>
    <w:rsid w:val="00E773B8"/>
    <w:rsid w:val="00E87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EBD761"/>
  <w15:chartTrackingRefBased/>
  <w15:docId w15:val="{111291FE-C137-4ED1-8A7B-A3FE41272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19F9"/>
    <w:pPr>
      <w:spacing w:line="254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319F9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451</Words>
  <Characters>2441</Characters>
  <Application>Microsoft Office Word</Application>
  <DocSecurity>0</DocSecurity>
  <Lines>20</Lines>
  <Paragraphs>5</Paragraphs>
  <ScaleCrop>false</ScaleCrop>
  <Company/>
  <LinksUpToDate>false</LinksUpToDate>
  <CharactersWithSpaces>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22</cp:revision>
  <dcterms:created xsi:type="dcterms:W3CDTF">2022-12-12T00:30:00Z</dcterms:created>
  <dcterms:modified xsi:type="dcterms:W3CDTF">2022-12-12T01:39:00Z</dcterms:modified>
</cp:coreProperties>
</file>